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88" w:rsidRDefault="00433688" w:rsidP="0047070E">
      <w:pPr>
        <w:ind w:left="284"/>
        <w:sectPr w:rsidR="00433688">
          <w:pgSz w:w="11907" w:h="16840"/>
          <w:pgMar w:top="454" w:right="1134" w:bottom="1417" w:left="499" w:header="720" w:footer="397" w:gutter="0"/>
          <w:cols w:space="720"/>
        </w:sectPr>
      </w:pPr>
    </w:p>
    <w:bookmarkStart w:id="0" w:name="Liste1"/>
    <w:p w:rsidR="00D2140C" w:rsidRPr="00C769B2" w:rsidRDefault="00D2140C" w:rsidP="00D2140C">
      <w:pPr>
        <w:framePr w:w="6631" w:h="357" w:hRule="exact" w:hSpace="142" w:wrap="around" w:vAnchor="page" w:hAnchor="page" w:x="4405" w:y="725"/>
        <w:jc w:val="right"/>
        <w:rPr>
          <w:rFonts w:ascii="Arial" w:hAnsi="Arial" w:cs="Arial"/>
          <w:b/>
          <w:color w:val="808080"/>
          <w:sz w:val="26"/>
          <w:szCs w:val="26"/>
        </w:rPr>
      </w:pPr>
      <w:r w:rsidRPr="00C769B2">
        <w:rPr>
          <w:rFonts w:ascii="Arial" w:hAnsi="Arial" w:cs="Arial"/>
          <w:b/>
          <w:color w:val="808080"/>
          <w:sz w:val="26"/>
          <w:szCs w:val="26"/>
        </w:rPr>
        <w:fldChar w:fldCharType="begin">
          <w:ffData>
            <w:name w:val="Liste1"/>
            <w:enabled/>
            <w:calcOnExit w:val="0"/>
            <w:ddList>
              <w:listEntry w:val="   "/>
              <w:listEntry w:val="Avdeling for helse- og sosialfag "/>
              <w:listEntry w:val="Avdeling for økonomi, informatikk og samfunnsfag"/>
              <w:listEntry w:val="Fellesadministrasjonen"/>
              <w:listEntry w:val="Økonomi/Personalkontoret"/>
              <w:listEntry w:val="Studiekontoret"/>
              <w:listEntry w:val="Biblioteket"/>
              <w:listEntry w:val="IT-senteret"/>
              <w:listEntry w:val="Likestillingsutvalget"/>
              <w:listEntry w:val="Arbeidsmiljøutvalget"/>
              <w:listEntry w:val="Høgskoledirektøren"/>
              <w:listEntry w:val="Rektor"/>
              <w:listEntry w:val="Høgskolerådet"/>
              <w:listEntry w:val="Styret"/>
              <w:listEntry w:val="Klagenemnda"/>
              <w:listEntry w:val="Budsjettutvalget"/>
            </w:ddList>
          </w:ffData>
        </w:fldChar>
      </w:r>
      <w:r w:rsidRPr="00C769B2">
        <w:rPr>
          <w:rFonts w:ascii="Arial" w:hAnsi="Arial" w:cs="Arial"/>
          <w:b/>
          <w:color w:val="808080"/>
          <w:sz w:val="26"/>
          <w:szCs w:val="26"/>
        </w:rPr>
        <w:instrText xml:space="preserve"> FORMDROPDOWN </w:instrText>
      </w:r>
      <w:r w:rsidRPr="00C769B2">
        <w:rPr>
          <w:rFonts w:ascii="Arial" w:hAnsi="Arial" w:cs="Arial"/>
          <w:b/>
          <w:color w:val="808080"/>
          <w:sz w:val="26"/>
          <w:szCs w:val="26"/>
        </w:rPr>
      </w:r>
      <w:r w:rsidRPr="00C769B2">
        <w:rPr>
          <w:rFonts w:ascii="Arial" w:hAnsi="Arial" w:cs="Arial"/>
          <w:b/>
          <w:color w:val="808080"/>
          <w:sz w:val="26"/>
          <w:szCs w:val="26"/>
        </w:rPr>
        <w:fldChar w:fldCharType="end"/>
      </w:r>
      <w:bookmarkEnd w:id="0"/>
    </w:p>
    <w:p w:rsidR="00D2140C" w:rsidRDefault="00D2140C" w:rsidP="00D2140C">
      <w:pPr>
        <w:framePr w:w="6631" w:h="357" w:hRule="exact" w:hSpace="142" w:wrap="around" w:vAnchor="page" w:hAnchor="page" w:x="4405" w:y="725"/>
        <w:jc w:val="center"/>
      </w:pPr>
    </w:p>
    <w:p w:rsidR="00D2140C" w:rsidRDefault="00D2140C" w:rsidP="00D2140C">
      <w:pPr>
        <w:framePr w:w="6631" w:h="357" w:hRule="exact" w:hSpace="142" w:wrap="around" w:vAnchor="page" w:hAnchor="page" w:x="4405" w:y="725"/>
        <w:ind w:left="-2269"/>
        <w:rPr>
          <w:sz w:val="50"/>
        </w:rPr>
      </w:pPr>
    </w:p>
    <w:p w:rsidR="00433688" w:rsidRDefault="000A5AEC">
      <w:r>
        <w:rPr>
          <w:noProof/>
          <w:lang w:eastAsia="nb-NO" w:bidi="ar-SA"/>
        </w:rPr>
        <w:lastRenderedPageBreak/>
        <w:drawing>
          <wp:anchor distT="0" distB="0" distL="114300" distR="114300" simplePos="0" relativeHeight="251657728" behindDoc="1" locked="0" layoutInCell="1" allowOverlap="1">
            <wp:simplePos x="0" y="0"/>
            <wp:positionH relativeFrom="column">
              <wp:posOffset>-405765</wp:posOffset>
            </wp:positionH>
            <wp:positionV relativeFrom="paragraph">
              <wp:posOffset>-3810</wp:posOffset>
            </wp:positionV>
            <wp:extent cx="3050540" cy="791210"/>
            <wp:effectExtent l="19050" t="0" r="0" b="0"/>
            <wp:wrapNone/>
            <wp:docPr id="8" name="Picture 8" descr="HiM-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M-side"/>
                    <pic:cNvPicPr>
                      <a:picLocks noChangeAspect="1" noChangeArrowheads="1"/>
                    </pic:cNvPicPr>
                  </pic:nvPicPr>
                  <pic:blipFill>
                    <a:blip r:embed="rId8" cstate="print"/>
                    <a:srcRect/>
                    <a:stretch>
                      <a:fillRect/>
                    </a:stretch>
                  </pic:blipFill>
                  <pic:spPr bwMode="auto">
                    <a:xfrm>
                      <a:off x="0" y="0"/>
                      <a:ext cx="3050540" cy="791210"/>
                    </a:xfrm>
                    <a:prstGeom prst="rect">
                      <a:avLst/>
                    </a:prstGeom>
                    <a:noFill/>
                    <a:ln w="9525">
                      <a:noFill/>
                      <a:miter lim="800000"/>
                      <a:headEnd/>
                      <a:tailEnd/>
                    </a:ln>
                  </pic:spPr>
                </pic:pic>
              </a:graphicData>
            </a:graphic>
          </wp:anchor>
        </w:drawing>
      </w:r>
    </w:p>
    <w:p w:rsidR="0047070E" w:rsidRDefault="0047070E"/>
    <w:p w:rsidR="0047070E" w:rsidRDefault="0047070E"/>
    <w:p w:rsidR="00D2140C" w:rsidRDefault="00D2140C"/>
    <w:p w:rsidR="00D2140C" w:rsidRDefault="00D2140C"/>
    <w:p w:rsidR="00D2140C" w:rsidRDefault="00D2140C"/>
    <w:p w:rsidR="00D2140C" w:rsidRDefault="00D2140C"/>
    <w:p w:rsidR="004F5543" w:rsidRDefault="004F5543">
      <w:pPr>
        <w:sectPr w:rsidR="004F5543">
          <w:type w:val="continuous"/>
          <w:pgSz w:w="11907" w:h="16840"/>
          <w:pgMar w:top="1418" w:right="1440" w:bottom="1418" w:left="1440" w:header="720" w:footer="397" w:gutter="0"/>
          <w:cols w:space="720"/>
        </w:sectPr>
      </w:pPr>
    </w:p>
    <w:p w:rsidR="002203A7" w:rsidRPr="002203A7" w:rsidRDefault="002203A7" w:rsidP="002203A7">
      <w:pPr>
        <w:pStyle w:val="Subtitle"/>
        <w:rPr>
          <w:rFonts w:ascii="Arial" w:hAnsi="Arial" w:cs="Arial"/>
          <w:lang w:val="en-US"/>
        </w:rPr>
      </w:pPr>
      <w:r w:rsidRPr="002203A7">
        <w:rPr>
          <w:rFonts w:ascii="Arial" w:hAnsi="Arial" w:cs="Arial"/>
          <w:lang w:val="en-US"/>
        </w:rPr>
        <w:lastRenderedPageBreak/>
        <w:t>STANDARD AGREEMENT</w:t>
      </w:r>
    </w:p>
    <w:p w:rsidR="002203A7" w:rsidRPr="002203A7" w:rsidRDefault="002203A7" w:rsidP="002203A7">
      <w:pPr>
        <w:rPr>
          <w:rFonts w:ascii="Arial" w:hAnsi="Arial" w:cs="Arial"/>
          <w:lang w:val="en-GB"/>
        </w:rPr>
      </w:pPr>
    </w:p>
    <w:p w:rsidR="00F874B3" w:rsidRDefault="002203A7" w:rsidP="002203A7">
      <w:pPr>
        <w:rPr>
          <w:rFonts w:ascii="Arial" w:hAnsi="Arial" w:cs="Arial"/>
          <w:lang w:val="en-GB"/>
        </w:rPr>
      </w:pPr>
      <w:r w:rsidRPr="002203A7">
        <w:rPr>
          <w:rFonts w:ascii="Arial" w:hAnsi="Arial" w:cs="Arial"/>
          <w:lang w:val="en-GB"/>
        </w:rPr>
        <w:t>This agreement is between</w:t>
      </w:r>
    </w:p>
    <w:p w:rsidR="00F874B3" w:rsidRDefault="00F874B3" w:rsidP="002203A7">
      <w:pPr>
        <w:rPr>
          <w:rFonts w:ascii="Arial" w:hAnsi="Arial" w:cs="Arial"/>
          <w:lang w:val="en-GB"/>
        </w:rPr>
      </w:pPr>
    </w:p>
    <w:p w:rsidR="002203A7" w:rsidRDefault="002203A7" w:rsidP="002203A7">
      <w:pPr>
        <w:rPr>
          <w:rFonts w:ascii="Arial" w:hAnsi="Arial" w:cs="Arial"/>
          <w:lang w:val="en-GB"/>
        </w:rPr>
      </w:pPr>
      <w:r w:rsidRPr="002203A7">
        <w:rPr>
          <w:rFonts w:ascii="Arial" w:hAnsi="Arial" w:cs="Arial"/>
          <w:lang w:val="en-GB"/>
        </w:rPr>
        <w:t xml:space="preserve"> …………………………………</w:t>
      </w:r>
      <w:r w:rsidR="00F874B3">
        <w:rPr>
          <w:rFonts w:ascii="Arial" w:hAnsi="Arial" w:cs="Arial"/>
          <w:lang w:val="en-GB"/>
        </w:rPr>
        <w:t>…………………………………………</w:t>
      </w:r>
      <w:proofErr w:type="gramStart"/>
      <w:r w:rsidR="00F874B3">
        <w:rPr>
          <w:rFonts w:ascii="Arial" w:hAnsi="Arial" w:cs="Arial"/>
          <w:lang w:val="en-GB"/>
        </w:rPr>
        <w:t>…</w:t>
      </w:r>
      <w:r w:rsidRPr="002203A7">
        <w:rPr>
          <w:rFonts w:ascii="Arial" w:hAnsi="Arial" w:cs="Arial"/>
          <w:lang w:val="en-GB"/>
        </w:rPr>
        <w:t>(</w:t>
      </w:r>
      <w:proofErr w:type="gramEnd"/>
      <w:r w:rsidRPr="002203A7">
        <w:rPr>
          <w:rFonts w:ascii="Arial" w:hAnsi="Arial" w:cs="Arial"/>
          <w:lang w:val="en-GB"/>
        </w:rPr>
        <w:t>Student</w:t>
      </w:r>
      <w:r w:rsidR="00F874B3">
        <w:rPr>
          <w:rFonts w:ascii="Arial" w:hAnsi="Arial" w:cs="Arial"/>
          <w:lang w:val="en-GB"/>
        </w:rPr>
        <w:t>(s)</w:t>
      </w:r>
      <w:r w:rsidRPr="002203A7">
        <w:rPr>
          <w:rFonts w:ascii="Arial" w:hAnsi="Arial" w:cs="Arial"/>
          <w:lang w:val="en-GB"/>
        </w:rPr>
        <w:t xml:space="preserve">). </w:t>
      </w:r>
    </w:p>
    <w:p w:rsidR="00F874B3" w:rsidRPr="002203A7" w:rsidRDefault="00F874B3" w:rsidP="002203A7">
      <w:pPr>
        <w:rPr>
          <w:rFonts w:ascii="Arial" w:hAnsi="Arial" w:cs="Arial"/>
          <w:lang w:val="en-GB"/>
        </w:rPr>
      </w:pPr>
    </w:p>
    <w:p w:rsidR="002203A7" w:rsidRPr="002203A7" w:rsidRDefault="002203A7" w:rsidP="002203A7">
      <w:pPr>
        <w:rPr>
          <w:rFonts w:ascii="Arial" w:hAnsi="Arial" w:cs="Arial"/>
          <w:lang w:val="en-GB"/>
        </w:rPr>
      </w:pPr>
      <w:r w:rsidRPr="002203A7">
        <w:rPr>
          <w:rFonts w:ascii="Arial" w:hAnsi="Arial" w:cs="Arial"/>
          <w:lang w:val="en-GB"/>
        </w:rPr>
        <w:t xml:space="preserve">……………………………………….. (Faculty Advisor at </w:t>
      </w:r>
      <w:smartTag w:uri="urn:schemas-microsoft-com:office:smarttags" w:element="place">
        <w:smartTag w:uri="urn:schemas-microsoft-com:office:smarttags" w:element="PlaceName">
          <w:r w:rsidRPr="002203A7">
            <w:rPr>
              <w:rFonts w:ascii="Arial" w:hAnsi="Arial" w:cs="Arial"/>
              <w:lang w:val="en-GB"/>
            </w:rPr>
            <w:t>Molde</w:t>
          </w:r>
        </w:smartTag>
        <w:r w:rsidRPr="002203A7">
          <w:rPr>
            <w:rFonts w:ascii="Arial" w:hAnsi="Arial" w:cs="Arial"/>
            <w:lang w:val="en-GB"/>
          </w:rPr>
          <w:t xml:space="preserve"> </w:t>
        </w:r>
        <w:smartTag w:uri="urn:schemas-microsoft-com:office:smarttags" w:element="PlaceType">
          <w:r w:rsidRPr="002203A7">
            <w:rPr>
              <w:rFonts w:ascii="Arial" w:hAnsi="Arial" w:cs="Arial"/>
              <w:lang w:val="en-GB"/>
            </w:rPr>
            <w:t>University</w:t>
          </w:r>
        </w:smartTag>
        <w:r w:rsidRPr="002203A7">
          <w:rPr>
            <w:rFonts w:ascii="Arial" w:hAnsi="Arial" w:cs="Arial"/>
            <w:lang w:val="en-GB"/>
          </w:rPr>
          <w:t xml:space="preserve"> </w:t>
        </w:r>
        <w:smartTag w:uri="urn:schemas-microsoft-com:office:smarttags" w:element="PlaceType">
          <w:r w:rsidRPr="002203A7">
            <w:rPr>
              <w:rFonts w:ascii="Arial" w:hAnsi="Arial" w:cs="Arial"/>
              <w:lang w:val="en-GB"/>
            </w:rPr>
            <w:t>College</w:t>
          </w:r>
        </w:smartTag>
      </w:smartTag>
      <w:r w:rsidRPr="002203A7">
        <w:rPr>
          <w:rFonts w:ascii="Arial" w:hAnsi="Arial" w:cs="Arial"/>
          <w:lang w:val="en-GB"/>
        </w:rPr>
        <w:t>),</w:t>
      </w:r>
    </w:p>
    <w:p w:rsidR="002203A7" w:rsidRPr="002203A7" w:rsidRDefault="002203A7" w:rsidP="002203A7">
      <w:pPr>
        <w:rPr>
          <w:rFonts w:ascii="Arial" w:hAnsi="Arial" w:cs="Arial"/>
          <w:lang w:val="en-GB"/>
        </w:rPr>
      </w:pPr>
    </w:p>
    <w:p w:rsidR="002203A7" w:rsidRDefault="002203A7" w:rsidP="002203A7">
      <w:pPr>
        <w:rPr>
          <w:rFonts w:ascii="Arial" w:hAnsi="Arial" w:cs="Arial"/>
          <w:lang w:val="en-GB"/>
        </w:rPr>
      </w:pPr>
      <w:r w:rsidRPr="002203A7">
        <w:rPr>
          <w:rFonts w:ascii="Arial" w:hAnsi="Arial" w:cs="Arial"/>
          <w:lang w:val="en-GB"/>
        </w:rPr>
        <w:t xml:space="preserve">………………………………………………………..…… (Company/Institution), </w:t>
      </w:r>
    </w:p>
    <w:p w:rsidR="002203A7" w:rsidRPr="002203A7" w:rsidRDefault="002203A7" w:rsidP="002203A7">
      <w:pPr>
        <w:rPr>
          <w:rFonts w:ascii="Arial" w:hAnsi="Arial" w:cs="Arial"/>
          <w:lang w:val="en-GB"/>
        </w:rPr>
      </w:pPr>
      <w:r w:rsidRPr="002203A7">
        <w:rPr>
          <w:rFonts w:ascii="Arial" w:hAnsi="Arial" w:cs="Arial"/>
          <w:lang w:val="en-GB"/>
        </w:rPr>
        <w:t>And</w:t>
      </w:r>
      <w:r>
        <w:rPr>
          <w:rFonts w:ascii="Arial" w:hAnsi="Arial" w:cs="Arial"/>
          <w:lang w:val="en-GB"/>
        </w:rPr>
        <w:t xml:space="preserve"> </w:t>
      </w:r>
      <w:r w:rsidRPr="002203A7">
        <w:rPr>
          <w:rFonts w:ascii="Arial" w:hAnsi="Arial" w:cs="Arial"/>
          <w:lang w:val="en-GB"/>
        </w:rPr>
        <w:t>Molde University College/</w:t>
      </w:r>
      <w:r w:rsidR="00F5216B">
        <w:rPr>
          <w:rFonts w:ascii="Arial" w:hAnsi="Arial" w:cs="Arial"/>
          <w:lang w:val="en-GB"/>
        </w:rPr>
        <w:t>MSc Logistics Program</w:t>
      </w:r>
      <w:r w:rsidRPr="002203A7">
        <w:rPr>
          <w:rFonts w:ascii="Arial" w:hAnsi="Arial" w:cs="Arial"/>
          <w:lang w:val="en-GB"/>
        </w:rPr>
        <w:t xml:space="preserve"> </w:t>
      </w:r>
      <w:r w:rsidR="00456CA1">
        <w:rPr>
          <w:rFonts w:ascii="Arial" w:hAnsi="Arial" w:cs="Arial"/>
          <w:lang w:val="en-GB"/>
        </w:rPr>
        <w:t>Coordinator</w:t>
      </w:r>
      <w:r w:rsidR="00F5216B">
        <w:rPr>
          <w:rFonts w:ascii="Arial" w:hAnsi="Arial" w:cs="Arial"/>
          <w:lang w:val="en-GB"/>
        </w:rPr>
        <w:t xml:space="preserve">, </w:t>
      </w:r>
      <w:r w:rsidRPr="002203A7">
        <w:rPr>
          <w:rFonts w:ascii="Arial" w:hAnsi="Arial" w:cs="Arial"/>
          <w:lang w:val="en-GB"/>
        </w:rPr>
        <w:t>concerning the use of specifications and results reported in the Master’s degree thesis in acco</w:t>
      </w:r>
      <w:r w:rsidR="00F5216B">
        <w:rPr>
          <w:rFonts w:ascii="Arial" w:hAnsi="Arial" w:cs="Arial"/>
          <w:lang w:val="en-GB"/>
        </w:rPr>
        <w:t>rdance with the study plan for t</w:t>
      </w:r>
      <w:r w:rsidRPr="002203A7">
        <w:rPr>
          <w:rFonts w:ascii="Arial" w:hAnsi="Arial" w:cs="Arial"/>
          <w:lang w:val="en-GB"/>
        </w:rPr>
        <w:t>he Master’s degree program in Logistics at Molde University College.</w:t>
      </w:r>
    </w:p>
    <w:p w:rsidR="002203A7" w:rsidRPr="002203A7" w:rsidRDefault="002203A7" w:rsidP="002203A7">
      <w:pPr>
        <w:rPr>
          <w:rFonts w:ascii="Arial" w:hAnsi="Arial" w:cs="Arial"/>
          <w:lang w:val="en-GB"/>
        </w:rPr>
      </w:pPr>
    </w:p>
    <w:p w:rsidR="002203A7" w:rsidRPr="00456CA1" w:rsidRDefault="002203A7" w:rsidP="00F5216B">
      <w:pPr>
        <w:rPr>
          <w:rFonts w:ascii="Arial" w:hAnsi="Arial" w:cs="Arial"/>
          <w:sz w:val="20"/>
          <w:szCs w:val="20"/>
          <w:lang w:val="en-GB"/>
        </w:rPr>
      </w:pPr>
      <w:r w:rsidRPr="002203A7">
        <w:rPr>
          <w:rFonts w:ascii="Arial" w:hAnsi="Arial" w:cs="Arial"/>
          <w:lang w:val="en-GB"/>
        </w:rPr>
        <w:t xml:space="preserve">1. </w:t>
      </w:r>
      <w:r w:rsidRPr="00456CA1">
        <w:rPr>
          <w:rFonts w:ascii="Arial" w:hAnsi="Arial" w:cs="Arial"/>
          <w:sz w:val="20"/>
          <w:szCs w:val="20"/>
          <w:lang w:val="en-GB"/>
        </w:rPr>
        <w:t xml:space="preserve">The student </w:t>
      </w:r>
      <w:r w:rsidR="00F5216B" w:rsidRPr="00456CA1">
        <w:rPr>
          <w:rFonts w:ascii="Arial" w:hAnsi="Arial" w:cs="Arial"/>
          <w:sz w:val="20"/>
          <w:szCs w:val="20"/>
          <w:lang w:val="en-GB"/>
        </w:rPr>
        <w:t>will</w:t>
      </w:r>
      <w:r w:rsidRPr="00456CA1">
        <w:rPr>
          <w:rFonts w:ascii="Arial" w:hAnsi="Arial" w:cs="Arial"/>
          <w:sz w:val="20"/>
          <w:szCs w:val="20"/>
          <w:lang w:val="en-GB"/>
        </w:rPr>
        <w:t xml:space="preserve"> complete the work assigned for the Master’s degree thesis </w:t>
      </w:r>
      <w:r w:rsidR="00F5216B" w:rsidRPr="00456CA1">
        <w:rPr>
          <w:rFonts w:ascii="Arial" w:hAnsi="Arial" w:cs="Arial"/>
          <w:sz w:val="20"/>
          <w:szCs w:val="20"/>
          <w:lang w:val="en-GB"/>
        </w:rPr>
        <w:t>in cooperation with the company/institution</w:t>
      </w:r>
      <w:r w:rsidR="00456CA1" w:rsidRPr="00456CA1">
        <w:rPr>
          <w:rFonts w:ascii="Arial" w:hAnsi="Arial" w:cs="Arial"/>
          <w:sz w:val="20"/>
          <w:szCs w:val="20"/>
          <w:lang w:val="en-GB"/>
        </w:rPr>
        <w:t xml:space="preserve"> (Optional)</w:t>
      </w:r>
      <w:r w:rsidR="00F5216B" w:rsidRPr="00456CA1">
        <w:rPr>
          <w:rFonts w:ascii="Arial" w:hAnsi="Arial" w:cs="Arial"/>
          <w:sz w:val="20"/>
          <w:szCs w:val="20"/>
          <w:lang w:val="en-GB"/>
        </w:rPr>
        <w:t>:………………………………………………</w:t>
      </w:r>
      <w:r w:rsidR="00456CA1" w:rsidRPr="00456CA1">
        <w:rPr>
          <w:rFonts w:ascii="Arial" w:hAnsi="Arial" w:cs="Arial"/>
          <w:sz w:val="20"/>
          <w:szCs w:val="20"/>
          <w:lang w:val="en-GB"/>
        </w:rPr>
        <w:t>...................................................</w:t>
      </w:r>
      <w:r w:rsidR="00F5216B" w:rsidRPr="00456CA1">
        <w:rPr>
          <w:rFonts w:ascii="Arial" w:hAnsi="Arial" w:cs="Arial"/>
          <w:sz w:val="20"/>
          <w:szCs w:val="20"/>
          <w:lang w:val="en-GB"/>
        </w:rPr>
        <w:t xml:space="preserve"> </w:t>
      </w:r>
    </w:p>
    <w:p w:rsidR="002203A7" w:rsidRPr="00456CA1" w:rsidRDefault="002203A7" w:rsidP="002203A7">
      <w:pPr>
        <w:rPr>
          <w:rFonts w:ascii="Arial" w:hAnsi="Arial" w:cs="Arial"/>
          <w:sz w:val="20"/>
          <w:szCs w:val="20"/>
          <w:lang w:val="en-GB"/>
        </w:rPr>
      </w:pPr>
    </w:p>
    <w:p w:rsidR="002203A7" w:rsidRPr="00456CA1" w:rsidRDefault="002203A7" w:rsidP="002203A7">
      <w:pPr>
        <w:rPr>
          <w:rFonts w:ascii="Arial" w:hAnsi="Arial" w:cs="Arial"/>
          <w:sz w:val="20"/>
          <w:szCs w:val="20"/>
          <w:lang w:val="en-GB"/>
        </w:rPr>
      </w:pPr>
      <w:r w:rsidRPr="00456CA1">
        <w:rPr>
          <w:rFonts w:ascii="Arial" w:hAnsi="Arial" w:cs="Arial"/>
          <w:sz w:val="20"/>
          <w:szCs w:val="20"/>
          <w:lang w:val="en-GB"/>
        </w:rPr>
        <w:t>The title of the thesis is: ……………………………………………………………………</w:t>
      </w:r>
    </w:p>
    <w:p w:rsidR="002203A7" w:rsidRPr="00456CA1" w:rsidRDefault="002203A7" w:rsidP="002203A7">
      <w:pPr>
        <w:rPr>
          <w:rFonts w:ascii="Arial" w:hAnsi="Arial" w:cs="Arial"/>
          <w:sz w:val="20"/>
          <w:szCs w:val="20"/>
          <w:lang w:val="en-GB"/>
        </w:rPr>
      </w:pPr>
    </w:p>
    <w:p w:rsidR="002203A7" w:rsidRPr="00456CA1" w:rsidRDefault="002203A7" w:rsidP="002203A7">
      <w:pPr>
        <w:rPr>
          <w:rFonts w:ascii="Arial" w:hAnsi="Arial" w:cs="Arial"/>
          <w:sz w:val="20"/>
          <w:szCs w:val="20"/>
          <w:lang w:val="en-GB"/>
        </w:rPr>
      </w:pPr>
      <w:r w:rsidRPr="00456CA1">
        <w:rPr>
          <w:rFonts w:ascii="Arial" w:hAnsi="Arial" w:cs="Arial"/>
          <w:sz w:val="20"/>
          <w:szCs w:val="20"/>
          <w:lang w:val="en-GB"/>
        </w:rPr>
        <w:t>2.  The student has copyrights to the thesis.  Those copies of the thesis submitted for evaluation along with descriptions and models, such as computer software that is included as part of or as an attachment to the thesis, belongs to Molde University College.  The thesis and its attachments can be used by the College for teaching and research purposes without charge.  The thesis and its attachments must not be used for other purposes.</w:t>
      </w:r>
    </w:p>
    <w:p w:rsidR="002203A7" w:rsidRPr="00456CA1" w:rsidRDefault="002203A7" w:rsidP="002203A7">
      <w:pPr>
        <w:rPr>
          <w:rFonts w:ascii="Arial" w:hAnsi="Arial" w:cs="Arial"/>
          <w:sz w:val="20"/>
          <w:szCs w:val="20"/>
          <w:lang w:val="en-GB"/>
        </w:rPr>
      </w:pPr>
    </w:p>
    <w:p w:rsidR="002203A7" w:rsidRPr="00456CA1" w:rsidRDefault="002203A7" w:rsidP="002203A7">
      <w:pPr>
        <w:rPr>
          <w:rFonts w:ascii="Arial" w:hAnsi="Arial" w:cs="Arial"/>
          <w:sz w:val="20"/>
          <w:szCs w:val="20"/>
          <w:lang w:val="en-GB"/>
        </w:rPr>
      </w:pPr>
      <w:r w:rsidRPr="00456CA1">
        <w:rPr>
          <w:rFonts w:ascii="Arial" w:hAnsi="Arial" w:cs="Arial"/>
          <w:sz w:val="20"/>
          <w:szCs w:val="20"/>
          <w:lang w:val="en-GB"/>
        </w:rPr>
        <w:t>3.  The student has the right to publish the thesis, or parts of it, as an independent study or as part of a larger work, or in popularized form in any publication.</w:t>
      </w:r>
    </w:p>
    <w:p w:rsidR="002203A7" w:rsidRPr="00456CA1" w:rsidRDefault="002203A7" w:rsidP="002203A7">
      <w:pPr>
        <w:rPr>
          <w:rFonts w:ascii="Arial" w:hAnsi="Arial" w:cs="Arial"/>
          <w:sz w:val="20"/>
          <w:szCs w:val="20"/>
          <w:lang w:val="en-GB"/>
        </w:rPr>
      </w:pPr>
    </w:p>
    <w:p w:rsidR="002203A7" w:rsidRDefault="002203A7" w:rsidP="002203A7">
      <w:pPr>
        <w:rPr>
          <w:rFonts w:ascii="Arial" w:hAnsi="Arial" w:cs="Arial"/>
          <w:sz w:val="20"/>
          <w:szCs w:val="20"/>
          <w:lang w:val="en-GB"/>
        </w:rPr>
      </w:pPr>
      <w:r w:rsidRPr="00456CA1">
        <w:rPr>
          <w:rFonts w:ascii="Arial" w:hAnsi="Arial" w:cs="Arial"/>
          <w:sz w:val="20"/>
          <w:szCs w:val="20"/>
          <w:lang w:val="en-GB"/>
        </w:rPr>
        <w:t>4.  The company/institution has the right to receive a copy of the thesis with attachments, and the College’s evaluation of it.  The company/institution will have three (3) months from the time the thesis is submitted to the College for censoring to determine whether a patent is possible and to apply for a patent for all or part of the results in the thesis.  The specifications and results in the thesis can be used by the company/institution in its own activities.</w:t>
      </w:r>
    </w:p>
    <w:p w:rsidR="002203A7" w:rsidRPr="00456CA1" w:rsidRDefault="002203A7" w:rsidP="002203A7">
      <w:pPr>
        <w:rPr>
          <w:rFonts w:ascii="Arial" w:hAnsi="Arial" w:cs="Arial"/>
          <w:sz w:val="20"/>
          <w:szCs w:val="20"/>
          <w:lang w:val="en-GB"/>
        </w:rPr>
      </w:pPr>
    </w:p>
    <w:p w:rsidR="00456CA1" w:rsidRPr="002653CB" w:rsidRDefault="002203A7" w:rsidP="002653CB">
      <w:pPr>
        <w:rPr>
          <w:rFonts w:ascii="Arial" w:hAnsi="Arial" w:cs="Arial"/>
          <w:sz w:val="20"/>
          <w:szCs w:val="20"/>
          <w:lang w:val="en-GB"/>
        </w:rPr>
      </w:pPr>
      <w:r w:rsidRPr="00456CA1">
        <w:rPr>
          <w:rFonts w:ascii="Arial" w:hAnsi="Arial" w:cs="Arial"/>
          <w:sz w:val="20"/>
          <w:szCs w:val="20"/>
          <w:lang w:val="en-GB"/>
        </w:rPr>
        <w:t>5.  A</w:t>
      </w:r>
      <w:r w:rsidR="00456CA1">
        <w:rPr>
          <w:rFonts w:ascii="Arial" w:hAnsi="Arial" w:cs="Arial"/>
          <w:sz w:val="20"/>
          <w:szCs w:val="20"/>
          <w:lang w:val="en-GB"/>
        </w:rPr>
        <w:t>n</w:t>
      </w:r>
      <w:r w:rsidRPr="00456CA1">
        <w:rPr>
          <w:rFonts w:ascii="Arial" w:hAnsi="Arial" w:cs="Arial"/>
          <w:sz w:val="20"/>
          <w:szCs w:val="20"/>
          <w:lang w:val="en-GB"/>
        </w:rPr>
        <w:t xml:space="preserve"> </w:t>
      </w:r>
      <w:r w:rsidR="00456CA1">
        <w:rPr>
          <w:rFonts w:ascii="Arial" w:hAnsi="Arial" w:cs="Arial"/>
          <w:sz w:val="20"/>
          <w:szCs w:val="20"/>
          <w:lang w:val="en-GB"/>
        </w:rPr>
        <w:t>additional</w:t>
      </w:r>
      <w:r w:rsidRPr="00456CA1">
        <w:rPr>
          <w:rFonts w:ascii="Arial" w:hAnsi="Arial" w:cs="Arial"/>
          <w:sz w:val="20"/>
          <w:szCs w:val="20"/>
          <w:lang w:val="en-GB"/>
        </w:rPr>
        <w:t xml:space="preserve"> confidentiality agreement may be entered into between the parties, if the company/institution </w:t>
      </w:r>
      <w:r w:rsidR="00456CA1">
        <w:rPr>
          <w:rFonts w:ascii="Arial" w:hAnsi="Arial" w:cs="Arial"/>
          <w:sz w:val="20"/>
          <w:szCs w:val="20"/>
          <w:lang w:val="en-GB"/>
        </w:rPr>
        <w:t>sees this as necessary</w:t>
      </w:r>
      <w:r w:rsidRPr="00456CA1">
        <w:rPr>
          <w:rFonts w:ascii="Arial" w:hAnsi="Arial" w:cs="Arial"/>
          <w:sz w:val="20"/>
          <w:szCs w:val="20"/>
          <w:lang w:val="en-GB"/>
        </w:rPr>
        <w:t>.</w:t>
      </w:r>
      <w:r w:rsidR="00456CA1">
        <w:rPr>
          <w:rFonts w:ascii="Arial" w:hAnsi="Arial" w:cs="Arial"/>
          <w:sz w:val="20"/>
          <w:szCs w:val="20"/>
          <w:lang w:val="en-GB"/>
        </w:rPr>
        <w:t xml:space="preserve"> </w:t>
      </w:r>
    </w:p>
    <w:p w:rsidR="00456CA1" w:rsidRDefault="00456CA1" w:rsidP="002203A7">
      <w:pPr>
        <w:rPr>
          <w:rFonts w:ascii="Arial" w:hAnsi="Arial" w:cs="Arial"/>
          <w:sz w:val="20"/>
          <w:szCs w:val="20"/>
          <w:lang w:val="en-GB"/>
        </w:rPr>
      </w:pPr>
    </w:p>
    <w:p w:rsidR="002653CB" w:rsidRDefault="002653CB" w:rsidP="002203A7">
      <w:pPr>
        <w:rPr>
          <w:rFonts w:ascii="Arial" w:hAnsi="Arial" w:cs="Arial"/>
          <w:sz w:val="20"/>
          <w:szCs w:val="20"/>
          <w:lang w:val="en-GB"/>
        </w:rPr>
      </w:pPr>
      <w:r>
        <w:rPr>
          <w:rFonts w:ascii="Arial" w:hAnsi="Arial" w:cs="Arial"/>
          <w:sz w:val="20"/>
          <w:szCs w:val="20"/>
          <w:lang w:val="en-GB"/>
        </w:rPr>
        <w:t>6. Each part of the agreement should have one copy of the agreement. The final signature should be from the Program Coordinator/Dean validating the agreement.</w:t>
      </w:r>
    </w:p>
    <w:p w:rsidR="00456CA1" w:rsidRDefault="00456CA1" w:rsidP="002203A7">
      <w:pPr>
        <w:rPr>
          <w:rFonts w:ascii="Arial" w:hAnsi="Arial" w:cs="Arial"/>
          <w:sz w:val="20"/>
          <w:szCs w:val="20"/>
          <w:lang w:val="en-GB"/>
        </w:rPr>
      </w:pPr>
    </w:p>
    <w:p w:rsidR="00456CA1" w:rsidRPr="002203A7" w:rsidRDefault="00456CA1" w:rsidP="002203A7">
      <w:pPr>
        <w:rPr>
          <w:rFonts w:ascii="Arial" w:hAnsi="Arial" w:cs="Arial"/>
          <w:lang w:val="en-GB"/>
        </w:rPr>
      </w:pPr>
    </w:p>
    <w:p w:rsidR="002203A7" w:rsidRPr="002203A7" w:rsidRDefault="002203A7" w:rsidP="002203A7">
      <w:pPr>
        <w:rPr>
          <w:rFonts w:ascii="Arial" w:hAnsi="Arial" w:cs="Arial"/>
          <w:lang w:val="en-GB"/>
        </w:rPr>
      </w:pPr>
      <w:r w:rsidRPr="002653CB">
        <w:rPr>
          <w:rFonts w:ascii="Arial" w:hAnsi="Arial" w:cs="Arial"/>
          <w:sz w:val="20"/>
          <w:szCs w:val="20"/>
          <w:lang w:val="en-GB"/>
        </w:rPr>
        <w:t>Place…………………………..               Date</w:t>
      </w:r>
      <w:r w:rsidR="002653CB">
        <w:rPr>
          <w:rFonts w:ascii="Arial" w:hAnsi="Arial" w:cs="Arial"/>
          <w:lang w:val="en-GB"/>
        </w:rPr>
        <w:t xml:space="preserve"> of final signature</w:t>
      </w:r>
      <w:r w:rsidRPr="002203A7">
        <w:rPr>
          <w:rFonts w:ascii="Arial" w:hAnsi="Arial" w:cs="Arial"/>
          <w:lang w:val="en-GB"/>
        </w:rPr>
        <w:t>…………………………..</w:t>
      </w:r>
    </w:p>
    <w:p w:rsidR="002203A7" w:rsidRPr="002203A7" w:rsidRDefault="002203A7" w:rsidP="002203A7">
      <w:pPr>
        <w:rPr>
          <w:rFonts w:ascii="Arial" w:hAnsi="Arial" w:cs="Arial"/>
          <w:lang w:val="en-GB"/>
        </w:rPr>
      </w:pPr>
    </w:p>
    <w:p w:rsidR="002203A7" w:rsidRPr="002203A7" w:rsidRDefault="002203A7" w:rsidP="002203A7">
      <w:pPr>
        <w:rPr>
          <w:rFonts w:ascii="Arial" w:hAnsi="Arial" w:cs="Arial"/>
          <w:lang w:val="en-GB"/>
        </w:rPr>
      </w:pPr>
      <w:r w:rsidRPr="002203A7">
        <w:rPr>
          <w:rFonts w:ascii="Arial" w:hAnsi="Arial" w:cs="Arial"/>
          <w:lang w:val="en-GB"/>
        </w:rPr>
        <w:t>_________________________</w:t>
      </w:r>
      <w:r w:rsidRPr="002203A7">
        <w:rPr>
          <w:rFonts w:ascii="Arial" w:hAnsi="Arial" w:cs="Arial"/>
          <w:lang w:val="en-GB"/>
        </w:rPr>
        <w:tab/>
        <w:t xml:space="preserve">       _________________________</w:t>
      </w:r>
    </w:p>
    <w:p w:rsidR="002203A7" w:rsidRPr="002203A7" w:rsidRDefault="002203A7" w:rsidP="002203A7">
      <w:pPr>
        <w:rPr>
          <w:rFonts w:ascii="Arial" w:hAnsi="Arial" w:cs="Arial"/>
          <w:lang w:val="en-GB"/>
        </w:rPr>
      </w:pPr>
      <w:r w:rsidRPr="002203A7">
        <w:rPr>
          <w:rFonts w:ascii="Arial" w:hAnsi="Arial" w:cs="Arial"/>
          <w:lang w:val="en-GB"/>
        </w:rPr>
        <w:t>Student</w:t>
      </w:r>
      <w:r w:rsidR="00B34A73">
        <w:rPr>
          <w:rFonts w:ascii="Arial" w:hAnsi="Arial" w:cs="Arial"/>
          <w:lang w:val="en-GB"/>
        </w:rPr>
        <w:t>(s)</w:t>
      </w:r>
      <w:r w:rsidRPr="002203A7">
        <w:rPr>
          <w:rFonts w:ascii="Arial" w:hAnsi="Arial" w:cs="Arial"/>
          <w:lang w:val="en-GB"/>
        </w:rPr>
        <w:t xml:space="preserve">                                     </w:t>
      </w:r>
      <w:r w:rsidR="00B34A73">
        <w:rPr>
          <w:rFonts w:ascii="Arial" w:hAnsi="Arial" w:cs="Arial"/>
          <w:lang w:val="en-GB"/>
        </w:rPr>
        <w:t xml:space="preserve">            </w:t>
      </w:r>
      <w:r w:rsidRPr="002203A7">
        <w:rPr>
          <w:rFonts w:ascii="Arial" w:hAnsi="Arial" w:cs="Arial"/>
          <w:lang w:val="en-GB"/>
        </w:rPr>
        <w:t>Faculty Advisor</w:t>
      </w:r>
    </w:p>
    <w:p w:rsidR="002653CB" w:rsidRDefault="002653CB" w:rsidP="002203A7">
      <w:pPr>
        <w:rPr>
          <w:rFonts w:ascii="Arial" w:hAnsi="Arial" w:cs="Arial"/>
          <w:lang w:val="en-GB"/>
        </w:rPr>
      </w:pPr>
    </w:p>
    <w:p w:rsidR="002203A7" w:rsidRPr="002203A7" w:rsidRDefault="002203A7" w:rsidP="002203A7">
      <w:pPr>
        <w:rPr>
          <w:rFonts w:ascii="Arial" w:hAnsi="Arial" w:cs="Arial"/>
          <w:lang w:val="en-GB"/>
        </w:rPr>
      </w:pPr>
      <w:r w:rsidRPr="002203A7">
        <w:rPr>
          <w:rFonts w:ascii="Arial" w:hAnsi="Arial" w:cs="Arial"/>
          <w:lang w:val="en-GB"/>
        </w:rPr>
        <w:t>_________________________</w:t>
      </w:r>
      <w:r w:rsidRPr="002203A7">
        <w:rPr>
          <w:rFonts w:ascii="Arial" w:hAnsi="Arial" w:cs="Arial"/>
          <w:lang w:val="en-GB"/>
        </w:rPr>
        <w:tab/>
        <w:t xml:space="preserve">       _________________________</w:t>
      </w:r>
    </w:p>
    <w:p w:rsidR="002203A7" w:rsidRPr="002203A7" w:rsidRDefault="002203A7">
      <w:pPr>
        <w:rPr>
          <w:rFonts w:ascii="Arial" w:hAnsi="Arial" w:cs="Arial"/>
        </w:rPr>
      </w:pPr>
      <w:proofErr w:type="spellStart"/>
      <w:r w:rsidRPr="002203A7">
        <w:rPr>
          <w:rFonts w:ascii="Arial" w:hAnsi="Arial" w:cs="Arial"/>
        </w:rPr>
        <w:t>Company/</w:t>
      </w:r>
      <w:proofErr w:type="gramStart"/>
      <w:r w:rsidRPr="002203A7">
        <w:rPr>
          <w:rFonts w:ascii="Arial" w:hAnsi="Arial" w:cs="Arial"/>
        </w:rPr>
        <w:t>Institution</w:t>
      </w:r>
      <w:proofErr w:type="spellEnd"/>
      <w:r w:rsidRPr="002203A7">
        <w:rPr>
          <w:rFonts w:ascii="Arial" w:hAnsi="Arial" w:cs="Arial"/>
        </w:rPr>
        <w:t xml:space="preserve">                                 </w:t>
      </w:r>
      <w:r w:rsidR="00F5216B">
        <w:rPr>
          <w:rFonts w:ascii="Arial" w:hAnsi="Arial" w:cs="Arial"/>
        </w:rPr>
        <w:t>Program</w:t>
      </w:r>
      <w:proofErr w:type="gramEnd"/>
      <w:r w:rsidRPr="002203A7">
        <w:rPr>
          <w:rFonts w:ascii="Arial" w:hAnsi="Arial" w:cs="Arial"/>
        </w:rPr>
        <w:t xml:space="preserve"> </w:t>
      </w:r>
      <w:proofErr w:type="spellStart"/>
      <w:r w:rsidR="00456CA1">
        <w:rPr>
          <w:rFonts w:ascii="Arial" w:hAnsi="Arial" w:cs="Arial"/>
        </w:rPr>
        <w:t>Coordinator</w:t>
      </w:r>
      <w:proofErr w:type="spellEnd"/>
      <w:r w:rsidR="00456CA1">
        <w:rPr>
          <w:rFonts w:ascii="Arial" w:hAnsi="Arial" w:cs="Arial"/>
        </w:rPr>
        <w:t xml:space="preserve"> / Dean</w:t>
      </w:r>
    </w:p>
    <w:sectPr w:rsidR="002203A7" w:rsidRPr="002203A7">
      <w:type w:val="continuous"/>
      <w:pgSz w:w="11907" w:h="16840"/>
      <w:pgMar w:top="1418" w:right="1440" w:bottom="1418" w:left="1440" w:header="720" w:footer="397"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5C7" w:rsidRDefault="007945C7">
      <w:r>
        <w:separator/>
      </w:r>
    </w:p>
  </w:endnote>
  <w:endnote w:type="continuationSeparator" w:id="0">
    <w:p w:rsidR="007945C7" w:rsidRDefault="00794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ndnya">
    <w:altName w:val="Courier"/>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5C7" w:rsidRDefault="007945C7">
      <w:r>
        <w:separator/>
      </w:r>
    </w:p>
  </w:footnote>
  <w:footnote w:type="continuationSeparator" w:id="0">
    <w:p w:rsidR="007945C7" w:rsidRDefault="00794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4198C"/>
    <w:multiLevelType w:val="hybridMultilevel"/>
    <w:tmpl w:val="9D566C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3C996A95"/>
    <w:multiLevelType w:val="hybridMultilevel"/>
    <w:tmpl w:val="697C26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CE811F9"/>
    <w:multiLevelType w:val="hybridMultilevel"/>
    <w:tmpl w:val="47C82B4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07EC"/>
    <w:rsid w:val="000314DA"/>
    <w:rsid w:val="00086D0D"/>
    <w:rsid w:val="000A5AEC"/>
    <w:rsid w:val="00114ED3"/>
    <w:rsid w:val="00201DF7"/>
    <w:rsid w:val="0020512C"/>
    <w:rsid w:val="002203A7"/>
    <w:rsid w:val="002653CB"/>
    <w:rsid w:val="00282782"/>
    <w:rsid w:val="003215B9"/>
    <w:rsid w:val="00433688"/>
    <w:rsid w:val="00456CA1"/>
    <w:rsid w:val="0047070E"/>
    <w:rsid w:val="004F2FEF"/>
    <w:rsid w:val="004F5543"/>
    <w:rsid w:val="005B07EC"/>
    <w:rsid w:val="00683715"/>
    <w:rsid w:val="007945C7"/>
    <w:rsid w:val="00867587"/>
    <w:rsid w:val="00967660"/>
    <w:rsid w:val="00997D9A"/>
    <w:rsid w:val="00B34A73"/>
    <w:rsid w:val="00B8533E"/>
    <w:rsid w:val="00BA1871"/>
    <w:rsid w:val="00C30A75"/>
    <w:rsid w:val="00C769B2"/>
    <w:rsid w:val="00D2140C"/>
    <w:rsid w:val="00EB682B"/>
    <w:rsid w:val="00EE1E09"/>
    <w:rsid w:val="00EE2A26"/>
    <w:rsid w:val="00F5216B"/>
    <w:rsid w:val="00F64933"/>
    <w:rsid w:val="00F874B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Sendnya"/>
      <w:sz w:val="24"/>
      <w:szCs w:val="24"/>
      <w:lang w:eastAsia="zh-CN" w:bidi="or-IN"/>
    </w:rPr>
  </w:style>
  <w:style w:type="paragraph" w:styleId="Heading1">
    <w:name w:val="heading 1"/>
    <w:basedOn w:val="Normal"/>
    <w:next w:val="Normal"/>
    <w:qFormat/>
    <w:pPr>
      <w:keepNext/>
      <w:spacing w:before="240" w:after="60"/>
      <w:outlineLvl w:val="0"/>
    </w:pPr>
    <w:rPr>
      <w:rFonts w:ascii="Arial" w:hAnsi="Arial"/>
      <w:b/>
      <w:bCs/>
      <w:kern w:val="28"/>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rsid w:val="002203A7"/>
    <w:pPr>
      <w:jc w:val="center"/>
    </w:pPr>
    <w:rPr>
      <w:rFonts w:cs="Times New Roman"/>
      <w:b/>
      <w:bCs/>
      <w:sz w:val="28"/>
      <w:lang w:eastAsia="nb-NO" w:bidi="ar-SA"/>
    </w:rPr>
  </w:style>
  <w:style w:type="paragraph" w:styleId="BalloonText">
    <w:name w:val="Balloon Text"/>
    <w:basedOn w:val="Normal"/>
    <w:semiHidden/>
    <w:rsid w:val="00B8533E"/>
    <w:rPr>
      <w:rFonts w:ascii="Tahoma" w:hAnsi="Tahoma" w:cs="Tahoma"/>
      <w:sz w:val="16"/>
      <w:szCs w:val="16"/>
    </w:rPr>
  </w:style>
  <w:style w:type="paragraph" w:styleId="ListParagraph">
    <w:name w:val="List Paragraph"/>
    <w:basedOn w:val="Normal"/>
    <w:uiPriority w:val="34"/>
    <w:qFormat/>
    <w:rsid w:val="002653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NO\officeXP\FILES\PFILES\MSOFFICE\TEMPLATE\HEAD-H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D489-5E5A-4388-A28A-4CBA9FC3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HEAD-HiM.DOT</Template>
  <TotalTime>15</TotalTime>
  <Pages>1</Pages>
  <Words>326</Words>
  <Characters>2154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HSM</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IT-Senteret</dc:creator>
  <cp:keywords/>
  <cp:lastModifiedBy>HA</cp:lastModifiedBy>
  <cp:revision>4</cp:revision>
  <cp:lastPrinted>2007-05-29T10:18:00Z</cp:lastPrinted>
  <dcterms:created xsi:type="dcterms:W3CDTF">2012-01-06T14:07:00Z</dcterms:created>
  <dcterms:modified xsi:type="dcterms:W3CDTF">2012-01-06T14:22:00Z</dcterms:modified>
</cp:coreProperties>
</file>